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C6" w:rsidRPr="00C74783" w:rsidRDefault="00C702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Příloha č. 3</w:t>
      </w:r>
      <w:r w:rsidR="002112A5">
        <w:rPr>
          <w:rFonts w:ascii="Verdana" w:hAnsi="Verdana"/>
          <w:b/>
          <w:sz w:val="18"/>
          <w:szCs w:val="18"/>
        </w:rPr>
        <w:t>b</w:t>
      </w:r>
      <w:r w:rsidR="00D80F0C">
        <w:rPr>
          <w:rFonts w:ascii="Verdana" w:hAnsi="Verdana"/>
          <w:b/>
          <w:sz w:val="18"/>
          <w:szCs w:val="18"/>
        </w:rPr>
        <w:t>)</w:t>
      </w:r>
      <w:r w:rsidR="0002433A">
        <w:rPr>
          <w:rFonts w:ascii="Verdana" w:hAnsi="Verdana"/>
          <w:b/>
          <w:sz w:val="18"/>
          <w:szCs w:val="18"/>
        </w:rPr>
        <w:t xml:space="preserve"> </w:t>
      </w:r>
    </w:p>
    <w:p w:rsidR="00CC7AC6" w:rsidRPr="00C74783" w:rsidRDefault="00CC7AC6" w:rsidP="003966E5">
      <w:pPr>
        <w:shd w:val="clear" w:color="auto" w:fill="000000" w:themeFill="text1"/>
        <w:spacing w:after="0"/>
        <w:jc w:val="center"/>
        <w:rPr>
          <w:rFonts w:ascii="Verdana" w:hAnsi="Verdana"/>
          <w:b/>
        </w:rPr>
      </w:pPr>
      <w:r w:rsidRPr="00C74783">
        <w:rPr>
          <w:rFonts w:ascii="Verdana" w:hAnsi="Verdana"/>
          <w:b/>
        </w:rPr>
        <w:t>Technická specifikace</w:t>
      </w:r>
    </w:p>
    <w:p w:rsidR="003966E5" w:rsidRDefault="003966E5" w:rsidP="003966E5">
      <w:pPr>
        <w:pStyle w:val="Nadpis1"/>
        <w:spacing w:before="0"/>
        <w:ind w:left="426"/>
        <w:rPr>
          <w:rFonts w:ascii="Verdana" w:hAnsi="Verdana"/>
          <w:color w:val="auto"/>
          <w:sz w:val="18"/>
          <w:szCs w:val="1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103"/>
      </w:tblGrid>
      <w:tr w:rsidR="003966E5" w:rsidRPr="003966E5" w:rsidTr="003966E5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3966E5" w:rsidRDefault="003966E5" w:rsidP="003966E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3966E5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Název projektu: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7F000B" w:rsidRDefault="00C7024B" w:rsidP="007F000B">
            <w:pPr>
              <w:rPr>
                <w:rFonts w:ascii="Verdana" w:hAnsi="Verdana"/>
                <w:sz w:val="18"/>
                <w:szCs w:val="18"/>
              </w:rPr>
            </w:pPr>
            <w:r w:rsidRPr="00C7024B">
              <w:rPr>
                <w:rFonts w:ascii="Verdana" w:hAnsi="Verdana"/>
                <w:sz w:val="18"/>
                <w:szCs w:val="18"/>
              </w:rPr>
              <w:t>Sdružení obcí Jablunkovska – biologicky rozložitelný odpad III.</w:t>
            </w:r>
          </w:p>
        </w:tc>
      </w:tr>
    </w:tbl>
    <w:p w:rsidR="003966E5" w:rsidRPr="003966E5" w:rsidRDefault="003966E5" w:rsidP="003966E5"/>
    <w:p w:rsidR="008C754B" w:rsidRPr="00C74783" w:rsidRDefault="008C754B" w:rsidP="003966E5">
      <w:pPr>
        <w:pStyle w:val="Nadpis1"/>
        <w:numPr>
          <w:ilvl w:val="0"/>
          <w:numId w:val="1"/>
        </w:numPr>
        <w:shd w:val="clear" w:color="auto" w:fill="000000" w:themeFill="text1"/>
        <w:spacing w:before="0"/>
        <w:ind w:left="426" w:hanging="426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Technický popis</w:t>
      </w:r>
    </w:p>
    <w:p w:rsidR="006F130C" w:rsidRDefault="006F130C" w:rsidP="006F130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C754B" w:rsidRDefault="008C754B" w:rsidP="00CC7AC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4783">
        <w:rPr>
          <w:rFonts w:ascii="Verdana" w:hAnsi="Verdana"/>
          <w:sz w:val="18"/>
          <w:szCs w:val="18"/>
        </w:rPr>
        <w:t>Předmětem dodávky je</w:t>
      </w:r>
      <w:r w:rsidR="00132F16">
        <w:rPr>
          <w:rFonts w:ascii="Verdana" w:hAnsi="Verdana"/>
          <w:sz w:val="18"/>
          <w:szCs w:val="18"/>
        </w:rPr>
        <w:t xml:space="preserve"> pořízení:</w:t>
      </w:r>
      <w:r w:rsidRPr="00C74783">
        <w:rPr>
          <w:rFonts w:ascii="Verdana" w:hAnsi="Verdana"/>
          <w:sz w:val="18"/>
          <w:szCs w:val="18"/>
        </w:rPr>
        <w:t xml:space="preserve"> </w:t>
      </w:r>
    </w:p>
    <w:p w:rsidR="00132F16" w:rsidRPr="007F000B" w:rsidRDefault="007F000B" w:rsidP="00C7024B">
      <w:pPr>
        <w:pStyle w:val="Odstavecseseznamem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F000B">
        <w:rPr>
          <w:rFonts w:ascii="Verdana" w:hAnsi="Verdana"/>
          <w:sz w:val="18"/>
          <w:szCs w:val="18"/>
        </w:rPr>
        <w:t xml:space="preserve">kompostérů o objemu </w:t>
      </w:r>
      <w:r w:rsidR="00C7024B">
        <w:rPr>
          <w:rFonts w:ascii="Verdana" w:hAnsi="Verdana"/>
          <w:sz w:val="18"/>
          <w:szCs w:val="18"/>
        </w:rPr>
        <w:t>900</w:t>
      </w:r>
      <w:r w:rsidR="00132F16" w:rsidRPr="007F000B">
        <w:rPr>
          <w:rFonts w:ascii="Verdana" w:hAnsi="Verdana"/>
          <w:sz w:val="18"/>
          <w:szCs w:val="18"/>
        </w:rPr>
        <w:t xml:space="preserve"> l</w:t>
      </w:r>
      <w:r w:rsidR="00C82790">
        <w:rPr>
          <w:rFonts w:ascii="Verdana" w:hAnsi="Verdana"/>
          <w:sz w:val="18"/>
          <w:szCs w:val="18"/>
        </w:rPr>
        <w:t xml:space="preserve"> v počtu </w:t>
      </w:r>
      <w:r w:rsidR="00C7024B">
        <w:rPr>
          <w:rFonts w:ascii="Verdana" w:hAnsi="Verdana"/>
          <w:sz w:val="18"/>
          <w:szCs w:val="18"/>
        </w:rPr>
        <w:t>1 303</w:t>
      </w:r>
      <w:r w:rsidRPr="007F000B">
        <w:rPr>
          <w:rFonts w:ascii="Verdana" w:hAnsi="Verdana"/>
          <w:sz w:val="18"/>
          <w:szCs w:val="18"/>
        </w:rPr>
        <w:t xml:space="preserve"> </w:t>
      </w:r>
      <w:r w:rsidR="00ED2D40" w:rsidRPr="007F000B">
        <w:rPr>
          <w:rFonts w:ascii="Verdana" w:hAnsi="Verdana"/>
          <w:sz w:val="18"/>
          <w:szCs w:val="18"/>
        </w:rPr>
        <w:t>ks</w:t>
      </w:r>
    </w:p>
    <w:p w:rsidR="00E03C18" w:rsidRPr="00C74783" w:rsidRDefault="00FD03BC" w:rsidP="00C7024B">
      <w:pPr>
        <w:pStyle w:val="Nadpis1"/>
        <w:numPr>
          <w:ilvl w:val="0"/>
          <w:numId w:val="1"/>
        </w:numPr>
        <w:shd w:val="clear" w:color="auto" w:fill="000000" w:themeFill="text1"/>
        <w:ind w:left="425" w:hanging="425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Požadované minimální technické parametry a zvláštní technické podmínky</w:t>
      </w:r>
    </w:p>
    <w:p w:rsidR="00E03C18" w:rsidRPr="00C74783" w:rsidRDefault="00E03C18" w:rsidP="00E03C18">
      <w:pPr>
        <w:spacing w:after="0" w:line="240" w:lineRule="auto"/>
        <w:rPr>
          <w:rFonts w:ascii="Verdana" w:hAnsi="Verdana"/>
        </w:rPr>
      </w:pPr>
    </w:p>
    <w:tbl>
      <w:tblPr>
        <w:tblStyle w:val="Mkatabulky"/>
        <w:tblW w:w="9496" w:type="dxa"/>
        <w:tblLook w:val="04A0" w:firstRow="1" w:lastRow="0" w:firstColumn="1" w:lastColumn="0" w:noHBand="0" w:noVBand="1"/>
      </w:tblPr>
      <w:tblGrid>
        <w:gridCol w:w="4361"/>
        <w:gridCol w:w="3402"/>
        <w:gridCol w:w="1733"/>
      </w:tblGrid>
      <w:tr w:rsidR="00FD03BC" w:rsidRPr="00C74783" w:rsidTr="004B6984">
        <w:trPr>
          <w:trHeight w:val="491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Požadavek na výkon nebo funkci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Specifikace parametru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F47696" w:rsidRPr="00C74783" w:rsidRDefault="00F47696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F47696" w:rsidRPr="00C74783">
              <w:rPr>
                <w:rFonts w:ascii="Verdana" w:hAnsi="Verdana"/>
                <w:b/>
                <w:sz w:val="18"/>
                <w:szCs w:val="18"/>
              </w:rPr>
              <w:t>abídka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ANO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NE</w:t>
            </w:r>
          </w:p>
          <w:p w:rsidR="00F47696" w:rsidRPr="005F41FE" w:rsidRDefault="00F47696" w:rsidP="005F41FE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Parametr</w:t>
            </w:r>
            <w:r w:rsidR="00E03C18" w:rsidRPr="00C74783">
              <w:rPr>
                <w:rFonts w:ascii="Verdana" w:hAnsi="Verdana"/>
                <w:sz w:val="12"/>
                <w:szCs w:val="12"/>
              </w:rPr>
              <w:t xml:space="preserve"> (číselný údaj)</w:t>
            </w:r>
          </w:p>
        </w:tc>
      </w:tr>
      <w:tr w:rsidR="00FD03BC" w:rsidRPr="00C74783" w:rsidTr="004B6984">
        <w:trPr>
          <w:trHeight w:val="454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817764" w:rsidRPr="00D05423" w:rsidRDefault="00817764" w:rsidP="00817764">
            <w:pPr>
              <w:pStyle w:val="Odstavecseseznamem"/>
              <w:spacing w:line="360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  <w:p w:rsidR="00817764" w:rsidRPr="007F000B" w:rsidRDefault="00817764" w:rsidP="00817764">
            <w:pPr>
              <w:pStyle w:val="Odstavecseseznamem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F000B">
              <w:rPr>
                <w:rFonts w:ascii="Verdana" w:hAnsi="Verdana"/>
                <w:b/>
                <w:sz w:val="18"/>
                <w:szCs w:val="18"/>
              </w:rPr>
              <w:t xml:space="preserve">kompostér o objemu </w:t>
            </w:r>
            <w:r w:rsidR="00C7024B">
              <w:rPr>
                <w:rFonts w:ascii="Verdana" w:hAnsi="Verdana"/>
                <w:b/>
                <w:sz w:val="18"/>
                <w:szCs w:val="18"/>
              </w:rPr>
              <w:t>900</w:t>
            </w:r>
            <w:r w:rsidRPr="007F000B">
              <w:rPr>
                <w:rFonts w:ascii="Verdana" w:hAnsi="Verdana"/>
                <w:b/>
                <w:sz w:val="18"/>
                <w:szCs w:val="18"/>
              </w:rPr>
              <w:t xml:space="preserve"> l</w:t>
            </w:r>
          </w:p>
          <w:p w:rsidR="00FD03BC" w:rsidRPr="00D05423" w:rsidRDefault="00FD03BC" w:rsidP="00F47696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D03BC" w:rsidRPr="00D0542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FD03BC" w:rsidRPr="00817764" w:rsidRDefault="00FD03BC" w:rsidP="00F4769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F330F" w:rsidRPr="00C74783" w:rsidTr="00124BAC">
        <w:trPr>
          <w:trHeight w:val="454"/>
        </w:trPr>
        <w:tc>
          <w:tcPr>
            <w:tcW w:w="4361" w:type="dxa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Objem </w:t>
            </w:r>
          </w:p>
        </w:tc>
        <w:tc>
          <w:tcPr>
            <w:tcW w:w="3402" w:type="dxa"/>
            <w:vAlign w:val="center"/>
          </w:tcPr>
          <w:p w:rsidR="006F330F" w:rsidRPr="006F330F" w:rsidRDefault="00C7024B" w:rsidP="006F330F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min. 900</w:t>
            </w:r>
            <w:r w:rsidR="006F330F"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l</w:t>
            </w:r>
          </w:p>
        </w:tc>
        <w:tc>
          <w:tcPr>
            <w:tcW w:w="1733" w:type="dxa"/>
            <w:vAlign w:val="center"/>
          </w:tcPr>
          <w:p w:rsidR="006F330F" w:rsidRPr="00C74783" w:rsidRDefault="006F330F" w:rsidP="006F330F">
            <w:pPr>
              <w:pStyle w:val="ZkladntextIMP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124BAC">
        <w:trPr>
          <w:trHeight w:val="454"/>
        </w:trPr>
        <w:tc>
          <w:tcPr>
            <w:tcW w:w="4361" w:type="dxa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Materiál – plast, pevný a odolný proti nárazu, UV záření a extrémním změnám počasí (vysoké teploty, extrémní mrazy, silní vítr)</w:t>
            </w:r>
          </w:p>
        </w:tc>
        <w:tc>
          <w:tcPr>
            <w:tcW w:w="3402" w:type="dxa"/>
            <w:vAlign w:val="center"/>
          </w:tcPr>
          <w:p w:rsidR="006F330F" w:rsidRPr="006F330F" w:rsidRDefault="006F330F" w:rsidP="006F330F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F330F">
              <w:rPr>
                <w:sz w:val="18"/>
                <w:szCs w:val="18"/>
              </w:rPr>
              <w:t>ANO</w:t>
            </w:r>
          </w:p>
        </w:tc>
        <w:tc>
          <w:tcPr>
            <w:tcW w:w="1733" w:type="dxa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F330F" w:rsidRPr="00C74783" w:rsidTr="00124BAC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Váha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330F" w:rsidRPr="006F330F" w:rsidRDefault="006F330F" w:rsidP="00B42DAD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min. </w:t>
            </w:r>
            <w:r w:rsidR="00B42DAD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24</w:t>
            </w:r>
            <w:bookmarkStart w:id="0" w:name="_GoBack"/>
            <w:bookmarkEnd w:id="0"/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kg (z důvodu stability konstrukce)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124BAC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Výška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330F" w:rsidRPr="006F330F" w:rsidRDefault="006F330F" w:rsidP="00B42DAD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max. </w:t>
            </w:r>
            <w:r w:rsidR="00B42DAD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95</w:t>
            </w: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cm (z ergonomických důvodů)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124BAC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B42DAD" w:rsidP="00B42DAD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Plná t</w:t>
            </w:r>
            <w:r w:rsidR="006F330F"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loušťka stěny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330F" w:rsidRPr="006F330F" w:rsidRDefault="006F330F" w:rsidP="006F330F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min. 7 mm (z důvodu potřeby dlouhé životnosti)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0F73D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Plnění kompostéru svrchu s odklopným uzavíratelným víkem</w:t>
            </w:r>
          </w:p>
        </w:tc>
        <w:tc>
          <w:tcPr>
            <w:tcW w:w="3402" w:type="dxa"/>
            <w:shd w:val="clear" w:color="auto" w:fill="auto"/>
          </w:tcPr>
          <w:p w:rsidR="006F330F" w:rsidRDefault="006F330F" w:rsidP="006F330F">
            <w:pPr>
              <w:jc w:val="center"/>
              <w:rPr>
                <w:sz w:val="18"/>
                <w:szCs w:val="18"/>
              </w:rPr>
            </w:pPr>
          </w:p>
          <w:p w:rsidR="006F330F" w:rsidRPr="006F330F" w:rsidRDefault="006F330F" w:rsidP="006F330F">
            <w:pPr>
              <w:jc w:val="center"/>
              <w:rPr>
                <w:sz w:val="18"/>
                <w:szCs w:val="18"/>
              </w:rPr>
            </w:pPr>
            <w:r w:rsidRPr="006F330F">
              <w:rPr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0F73D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Víko dělené s možností otvírání pouze jedné poloviny víka (z důvodu snadnější manipulace s víkem) </w:t>
            </w:r>
          </w:p>
        </w:tc>
        <w:tc>
          <w:tcPr>
            <w:tcW w:w="3402" w:type="dxa"/>
            <w:shd w:val="clear" w:color="auto" w:fill="auto"/>
          </w:tcPr>
          <w:p w:rsidR="006F330F" w:rsidRDefault="006F330F" w:rsidP="006F330F">
            <w:pPr>
              <w:jc w:val="center"/>
              <w:rPr>
                <w:sz w:val="18"/>
                <w:szCs w:val="18"/>
              </w:rPr>
            </w:pPr>
          </w:p>
          <w:p w:rsidR="006F330F" w:rsidRPr="006F330F" w:rsidRDefault="006F330F" w:rsidP="006F330F">
            <w:pPr>
              <w:jc w:val="center"/>
              <w:rPr>
                <w:sz w:val="18"/>
                <w:szCs w:val="18"/>
              </w:rPr>
            </w:pPr>
            <w:r w:rsidRPr="006F330F">
              <w:rPr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0F73D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Nádoba bez dna</w:t>
            </w:r>
          </w:p>
        </w:tc>
        <w:tc>
          <w:tcPr>
            <w:tcW w:w="3402" w:type="dxa"/>
            <w:shd w:val="clear" w:color="auto" w:fill="auto"/>
          </w:tcPr>
          <w:p w:rsidR="006F330F" w:rsidRDefault="006F330F" w:rsidP="006F330F">
            <w:pPr>
              <w:jc w:val="center"/>
              <w:rPr>
                <w:sz w:val="18"/>
                <w:szCs w:val="18"/>
              </w:rPr>
            </w:pPr>
          </w:p>
          <w:p w:rsidR="006F330F" w:rsidRPr="006F330F" w:rsidRDefault="006F330F" w:rsidP="006F330F">
            <w:pPr>
              <w:jc w:val="center"/>
              <w:rPr>
                <w:sz w:val="18"/>
                <w:szCs w:val="18"/>
              </w:rPr>
            </w:pPr>
            <w:r w:rsidRPr="006F330F">
              <w:rPr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0F73D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Přístup ke kompostu: možnost vybírání kompostu ze všech stran, otvor po celé délce strany (z důvodu uživatelsky pohodlného přístupu)</w:t>
            </w:r>
          </w:p>
        </w:tc>
        <w:tc>
          <w:tcPr>
            <w:tcW w:w="3402" w:type="dxa"/>
            <w:shd w:val="clear" w:color="auto" w:fill="auto"/>
          </w:tcPr>
          <w:p w:rsidR="006F330F" w:rsidRDefault="006F330F" w:rsidP="006F330F">
            <w:pPr>
              <w:jc w:val="center"/>
              <w:rPr>
                <w:sz w:val="18"/>
                <w:szCs w:val="18"/>
              </w:rPr>
            </w:pPr>
          </w:p>
          <w:p w:rsidR="006F330F" w:rsidRPr="006F330F" w:rsidRDefault="006F330F" w:rsidP="006F330F">
            <w:pPr>
              <w:jc w:val="center"/>
              <w:rPr>
                <w:sz w:val="18"/>
                <w:szCs w:val="18"/>
              </w:rPr>
            </w:pPr>
            <w:r w:rsidRPr="006F330F">
              <w:rPr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0F73D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Větrací otvory po celém obvodu kompostéru (pro přístup vzduchu do všech úrovní bioodpadu)</w:t>
            </w:r>
          </w:p>
        </w:tc>
        <w:tc>
          <w:tcPr>
            <w:tcW w:w="3402" w:type="dxa"/>
            <w:shd w:val="clear" w:color="auto" w:fill="auto"/>
          </w:tcPr>
          <w:p w:rsidR="006F330F" w:rsidRDefault="006F330F" w:rsidP="006F330F">
            <w:pPr>
              <w:jc w:val="center"/>
              <w:rPr>
                <w:sz w:val="18"/>
                <w:szCs w:val="18"/>
              </w:rPr>
            </w:pPr>
          </w:p>
          <w:p w:rsidR="006F330F" w:rsidRPr="006F330F" w:rsidRDefault="006F330F" w:rsidP="006F330F">
            <w:pPr>
              <w:jc w:val="center"/>
              <w:rPr>
                <w:sz w:val="18"/>
                <w:szCs w:val="18"/>
              </w:rPr>
            </w:pPr>
            <w:r w:rsidRPr="006F330F">
              <w:rPr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0F73D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Možnost zajištění víka proti samovolnému otevírání větrem</w:t>
            </w:r>
          </w:p>
        </w:tc>
        <w:tc>
          <w:tcPr>
            <w:tcW w:w="3402" w:type="dxa"/>
            <w:shd w:val="clear" w:color="auto" w:fill="auto"/>
          </w:tcPr>
          <w:p w:rsidR="006F330F" w:rsidRDefault="006F330F" w:rsidP="006F330F">
            <w:pPr>
              <w:jc w:val="center"/>
              <w:rPr>
                <w:sz w:val="18"/>
                <w:szCs w:val="18"/>
              </w:rPr>
            </w:pPr>
          </w:p>
          <w:p w:rsidR="006F330F" w:rsidRPr="006F330F" w:rsidRDefault="006F330F" w:rsidP="006F330F">
            <w:pPr>
              <w:jc w:val="center"/>
              <w:rPr>
                <w:sz w:val="18"/>
                <w:szCs w:val="18"/>
              </w:rPr>
            </w:pPr>
            <w:r w:rsidRPr="006F330F">
              <w:rPr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330F" w:rsidRPr="00C74783" w:rsidTr="000F73D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6F330F" w:rsidRPr="006F330F" w:rsidRDefault="006F330F" w:rsidP="006F330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6F330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Barva: zelená</w:t>
            </w:r>
          </w:p>
        </w:tc>
        <w:tc>
          <w:tcPr>
            <w:tcW w:w="3402" w:type="dxa"/>
            <w:shd w:val="clear" w:color="auto" w:fill="auto"/>
          </w:tcPr>
          <w:p w:rsidR="006F330F" w:rsidRDefault="006F330F" w:rsidP="006F330F">
            <w:pPr>
              <w:jc w:val="center"/>
              <w:rPr>
                <w:sz w:val="18"/>
                <w:szCs w:val="18"/>
              </w:rPr>
            </w:pPr>
          </w:p>
          <w:p w:rsidR="006F330F" w:rsidRPr="006F330F" w:rsidRDefault="006F330F" w:rsidP="006F330F">
            <w:pPr>
              <w:jc w:val="center"/>
              <w:rPr>
                <w:sz w:val="18"/>
                <w:szCs w:val="18"/>
              </w:rPr>
            </w:pPr>
            <w:r w:rsidRPr="006F330F">
              <w:rPr>
                <w:sz w:val="18"/>
                <w:szCs w:val="18"/>
              </w:rPr>
              <w:t>ANO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F330F" w:rsidRPr="00C74783" w:rsidRDefault="006F330F" w:rsidP="006F33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18765B" w:rsidTr="004B6984">
        <w:trPr>
          <w:trHeight w:val="454"/>
        </w:trPr>
        <w:tc>
          <w:tcPr>
            <w:tcW w:w="9496" w:type="dxa"/>
            <w:gridSpan w:val="3"/>
            <w:shd w:val="clear" w:color="auto" w:fill="7F7F7F" w:themeFill="text1" w:themeFillTint="80"/>
            <w:vAlign w:val="center"/>
          </w:tcPr>
          <w:p w:rsidR="00D05423" w:rsidRPr="001B1E19" w:rsidRDefault="00D05423" w:rsidP="00456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5423" w:rsidRPr="001B1E19" w:rsidRDefault="00D05423" w:rsidP="00456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5423" w:rsidRPr="001B1E19" w:rsidRDefault="00D05423" w:rsidP="00456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1E19">
              <w:rPr>
                <w:rFonts w:ascii="Verdana" w:hAnsi="Verdana"/>
                <w:b/>
                <w:sz w:val="18"/>
                <w:szCs w:val="18"/>
              </w:rPr>
              <w:t>Ostatní požadavky</w:t>
            </w:r>
          </w:p>
        </w:tc>
      </w:tr>
      <w:tr w:rsidR="00D05423" w:rsidRPr="0018765B" w:rsidTr="004B698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1B1E19" w:rsidRDefault="00D05423" w:rsidP="00456E67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1B1E19">
              <w:rPr>
                <w:rFonts w:ascii="Verdana" w:hAnsi="Verdana"/>
                <w:sz w:val="18"/>
                <w:szCs w:val="18"/>
              </w:rPr>
              <w:t>Řádné uvedení do provozu včetně zaškolení</w:t>
            </w:r>
          </w:p>
        </w:tc>
        <w:tc>
          <w:tcPr>
            <w:tcW w:w="3402" w:type="dxa"/>
            <w:shd w:val="clear" w:color="auto" w:fill="auto"/>
          </w:tcPr>
          <w:p w:rsidR="006F330F" w:rsidRDefault="006F330F" w:rsidP="00456E67">
            <w:pPr>
              <w:jc w:val="center"/>
              <w:rPr>
                <w:sz w:val="20"/>
              </w:rPr>
            </w:pPr>
          </w:p>
          <w:p w:rsidR="00D05423" w:rsidRPr="006F330F" w:rsidRDefault="00D05423" w:rsidP="00456E67">
            <w:pPr>
              <w:jc w:val="center"/>
              <w:rPr>
                <w:sz w:val="20"/>
              </w:rPr>
            </w:pPr>
            <w:r w:rsidRPr="006F330F">
              <w:rPr>
                <w:sz w:val="20"/>
              </w:rPr>
              <w:t>ANO</w:t>
            </w:r>
          </w:p>
        </w:tc>
        <w:tc>
          <w:tcPr>
            <w:tcW w:w="1733" w:type="dxa"/>
            <w:vAlign w:val="center"/>
          </w:tcPr>
          <w:p w:rsidR="00D05423" w:rsidRPr="0018765B" w:rsidRDefault="00D05423" w:rsidP="00456E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18765B" w:rsidTr="004B698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1B1E19" w:rsidRDefault="00D05423" w:rsidP="00456E67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1B1E19">
              <w:rPr>
                <w:rFonts w:ascii="Verdana" w:hAnsi="Verdana"/>
                <w:sz w:val="18"/>
                <w:szCs w:val="18"/>
              </w:rPr>
              <w:t>Legislativou stanovené doklady dodání návodu k obsluze zařízení – stroje - vybavení v českém jazyce</w:t>
            </w:r>
          </w:p>
        </w:tc>
        <w:tc>
          <w:tcPr>
            <w:tcW w:w="3402" w:type="dxa"/>
            <w:shd w:val="clear" w:color="auto" w:fill="auto"/>
          </w:tcPr>
          <w:p w:rsidR="006F330F" w:rsidRDefault="006F330F" w:rsidP="00456E67">
            <w:pPr>
              <w:jc w:val="center"/>
              <w:rPr>
                <w:sz w:val="20"/>
              </w:rPr>
            </w:pPr>
          </w:p>
          <w:p w:rsidR="00D05423" w:rsidRPr="006F330F" w:rsidRDefault="00D05423" w:rsidP="00456E67">
            <w:pPr>
              <w:jc w:val="center"/>
              <w:rPr>
                <w:sz w:val="20"/>
              </w:rPr>
            </w:pPr>
            <w:r w:rsidRPr="006F330F">
              <w:rPr>
                <w:sz w:val="20"/>
              </w:rPr>
              <w:t>ANO</w:t>
            </w:r>
          </w:p>
        </w:tc>
        <w:tc>
          <w:tcPr>
            <w:tcW w:w="1733" w:type="dxa"/>
            <w:vAlign w:val="center"/>
          </w:tcPr>
          <w:p w:rsidR="00D05423" w:rsidRPr="0018765B" w:rsidRDefault="00D05423" w:rsidP="00456E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5423" w:rsidRPr="0018765B" w:rsidTr="004B698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D05423" w:rsidRPr="001B1E19" w:rsidRDefault="00D05423" w:rsidP="00A012BA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1B1E19">
              <w:rPr>
                <w:rFonts w:ascii="Verdana" w:hAnsi="Verdana"/>
                <w:sz w:val="18"/>
                <w:szCs w:val="18"/>
              </w:rPr>
              <w:lastRenderedPageBreak/>
              <w:t>Musí se jednat o nové vybavení</w:t>
            </w:r>
          </w:p>
        </w:tc>
        <w:tc>
          <w:tcPr>
            <w:tcW w:w="3402" w:type="dxa"/>
            <w:shd w:val="clear" w:color="auto" w:fill="auto"/>
          </w:tcPr>
          <w:p w:rsidR="00D05423" w:rsidRPr="006F330F" w:rsidRDefault="00D05423" w:rsidP="00456E67">
            <w:pPr>
              <w:jc w:val="center"/>
              <w:rPr>
                <w:sz w:val="20"/>
              </w:rPr>
            </w:pPr>
            <w:r w:rsidRPr="006F330F">
              <w:rPr>
                <w:sz w:val="20"/>
              </w:rPr>
              <w:t>ANO</w:t>
            </w:r>
          </w:p>
        </w:tc>
        <w:tc>
          <w:tcPr>
            <w:tcW w:w="1733" w:type="dxa"/>
            <w:vAlign w:val="center"/>
          </w:tcPr>
          <w:p w:rsidR="00D05423" w:rsidRPr="0018765B" w:rsidRDefault="00D05423" w:rsidP="00456E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984" w:rsidRPr="0018765B" w:rsidRDefault="004B6984" w:rsidP="004B6984">
      <w:pPr>
        <w:jc w:val="both"/>
        <w:rPr>
          <w:rFonts w:ascii="Verdana" w:hAnsi="Verdana"/>
          <w:i/>
          <w:sz w:val="18"/>
          <w:szCs w:val="18"/>
        </w:rPr>
      </w:pPr>
    </w:p>
    <w:p w:rsidR="001B1E19" w:rsidRPr="0018765B" w:rsidRDefault="001B1E19" w:rsidP="004B6984">
      <w:pPr>
        <w:pStyle w:val="Odstavecseseznamem"/>
        <w:spacing w:line="360" w:lineRule="auto"/>
        <w:rPr>
          <w:rFonts w:ascii="Verdana" w:hAnsi="Verdana"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1"/>
        </w:numPr>
        <w:shd w:val="clear" w:color="auto" w:fill="000000" w:themeFill="text1"/>
        <w:ind w:left="426"/>
        <w:jc w:val="both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Požadavky na zpracování této přílohy</w:t>
      </w:r>
    </w:p>
    <w:p w:rsidR="004B6984" w:rsidRPr="0018765B" w:rsidRDefault="004B6984" w:rsidP="004B6984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 xml:space="preserve">dodavatel vyplní sloupec „Nabídka“ (vybere jednu z nabízených alternativ a) - </w:t>
      </w:r>
      <w:r>
        <w:rPr>
          <w:rFonts w:ascii="Verdana" w:hAnsi="Verdana"/>
          <w:sz w:val="18"/>
          <w:szCs w:val="18"/>
        </w:rPr>
        <w:t>c</w:t>
      </w:r>
      <w:r w:rsidRPr="0018765B">
        <w:rPr>
          <w:rFonts w:ascii="Verdana" w:hAnsi="Verdana"/>
          <w:sz w:val="18"/>
          <w:szCs w:val="18"/>
        </w:rPr>
        <w:t>))</w:t>
      </w:r>
    </w:p>
    <w:p w:rsidR="004B6984" w:rsidRPr="00D75C52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75C52">
        <w:rPr>
          <w:rFonts w:ascii="Verdana" w:hAnsi="Verdana"/>
          <w:sz w:val="18"/>
          <w:szCs w:val="18"/>
        </w:rPr>
        <w:t>k této vyplněné příloze bude doloženo:</w:t>
      </w:r>
    </w:p>
    <w:p w:rsidR="004B6984" w:rsidRPr="00B948F2" w:rsidRDefault="006F330F" w:rsidP="004B6984">
      <w:pPr>
        <w:pStyle w:val="Odstavecseseznamem"/>
        <w:numPr>
          <w:ilvl w:val="0"/>
          <w:numId w:val="10"/>
        </w:numPr>
        <w:ind w:left="141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technická dokumentace a </w:t>
      </w:r>
      <w:r w:rsidR="00A012BA">
        <w:rPr>
          <w:rFonts w:ascii="Verdana" w:hAnsi="Verdana"/>
          <w:sz w:val="18"/>
          <w:szCs w:val="18"/>
        </w:rPr>
        <w:t>fotodokumentace.</w:t>
      </w:r>
    </w:p>
    <w:p w:rsidR="0050610F" w:rsidRPr="00C74783" w:rsidRDefault="0050610F" w:rsidP="0050610F">
      <w:pPr>
        <w:spacing w:line="360" w:lineRule="auto"/>
        <w:rPr>
          <w:rFonts w:ascii="Verdana" w:hAnsi="Verdana"/>
          <w:sz w:val="18"/>
          <w:szCs w:val="18"/>
        </w:rPr>
      </w:pPr>
    </w:p>
    <w:p w:rsidR="0050610F" w:rsidRPr="00C74783" w:rsidRDefault="0050610F" w:rsidP="0050610F">
      <w:pPr>
        <w:spacing w:line="360" w:lineRule="auto"/>
        <w:rPr>
          <w:rFonts w:ascii="Verdana" w:hAnsi="Verdana"/>
          <w:sz w:val="18"/>
          <w:szCs w:val="18"/>
        </w:rPr>
      </w:pPr>
    </w:p>
    <w:sectPr w:rsidR="0050610F" w:rsidRPr="00C74783" w:rsidSect="0050610F">
      <w:footerReference w:type="default" r:id="rId7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FD" w:rsidRDefault="00CC35FD" w:rsidP="00A5262A">
      <w:pPr>
        <w:spacing w:after="0" w:line="240" w:lineRule="auto"/>
      </w:pPr>
      <w:r>
        <w:separator/>
      </w:r>
    </w:p>
  </w:endnote>
  <w:endnote w:type="continuationSeparator" w:id="0">
    <w:p w:rsidR="00CC35FD" w:rsidRDefault="00CC35FD" w:rsidP="00A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890639"/>
      <w:docPartObj>
        <w:docPartGallery w:val="Page Numbers (Bottom of Page)"/>
        <w:docPartUnique/>
      </w:docPartObj>
    </w:sdtPr>
    <w:sdtEndPr/>
    <w:sdtContent>
      <w:p w:rsidR="00A5262A" w:rsidRDefault="00E67E7B">
        <w:pPr>
          <w:pStyle w:val="Zpat"/>
          <w:jc w:val="right"/>
        </w:pPr>
        <w:r>
          <w:fldChar w:fldCharType="begin"/>
        </w:r>
        <w:r w:rsidR="00A5262A">
          <w:instrText>PAGE   \* MERGEFORMAT</w:instrText>
        </w:r>
        <w:r>
          <w:fldChar w:fldCharType="separate"/>
        </w:r>
        <w:r w:rsidR="00B42DAD">
          <w:rPr>
            <w:noProof/>
          </w:rPr>
          <w:t>1</w:t>
        </w:r>
        <w:r>
          <w:fldChar w:fldCharType="end"/>
        </w:r>
      </w:p>
    </w:sdtContent>
  </w:sdt>
  <w:p w:rsidR="00A5262A" w:rsidRDefault="00A526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FD" w:rsidRDefault="00CC35FD" w:rsidP="00A5262A">
      <w:pPr>
        <w:spacing w:after="0" w:line="240" w:lineRule="auto"/>
      </w:pPr>
      <w:r>
        <w:separator/>
      </w:r>
    </w:p>
  </w:footnote>
  <w:footnote w:type="continuationSeparator" w:id="0">
    <w:p w:rsidR="00CC35FD" w:rsidRDefault="00CC35FD" w:rsidP="00A5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5B"/>
    <w:multiLevelType w:val="hybridMultilevel"/>
    <w:tmpl w:val="C21C61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A3B42"/>
    <w:multiLevelType w:val="hybridMultilevel"/>
    <w:tmpl w:val="6646E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60"/>
    <w:multiLevelType w:val="hybridMultilevel"/>
    <w:tmpl w:val="23305EE2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9A1"/>
    <w:multiLevelType w:val="hybridMultilevel"/>
    <w:tmpl w:val="305A49DC"/>
    <w:lvl w:ilvl="0" w:tplc="01DEE062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65A8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F11D7"/>
    <w:multiLevelType w:val="hybridMultilevel"/>
    <w:tmpl w:val="5290C050"/>
    <w:lvl w:ilvl="0" w:tplc="54F6FA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91B"/>
    <w:multiLevelType w:val="hybridMultilevel"/>
    <w:tmpl w:val="C04E1F34"/>
    <w:lvl w:ilvl="0" w:tplc="261AF908">
      <w:start w:val="1"/>
      <w:numFmt w:val="lowerLetter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3FA1"/>
    <w:multiLevelType w:val="hybridMultilevel"/>
    <w:tmpl w:val="8C2AC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9C4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02C1"/>
    <w:multiLevelType w:val="hybridMultilevel"/>
    <w:tmpl w:val="A51837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8A"/>
    <w:multiLevelType w:val="hybridMultilevel"/>
    <w:tmpl w:val="356A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E73"/>
    <w:multiLevelType w:val="hybridMultilevel"/>
    <w:tmpl w:val="F6C22E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577B"/>
    <w:multiLevelType w:val="hybridMultilevel"/>
    <w:tmpl w:val="0DBA16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2C4372"/>
    <w:multiLevelType w:val="hybridMultilevel"/>
    <w:tmpl w:val="49D00124"/>
    <w:lvl w:ilvl="0" w:tplc="FEE2DBC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C7FD7"/>
    <w:multiLevelType w:val="hybridMultilevel"/>
    <w:tmpl w:val="621C54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813D50"/>
    <w:multiLevelType w:val="hybridMultilevel"/>
    <w:tmpl w:val="9D60DDC0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0C5E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172E"/>
    <w:multiLevelType w:val="hybridMultilevel"/>
    <w:tmpl w:val="D0A26A0A"/>
    <w:lvl w:ilvl="0" w:tplc="11CE6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7CD3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31B9C"/>
    <w:multiLevelType w:val="hybridMultilevel"/>
    <w:tmpl w:val="15BE92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F782B"/>
    <w:multiLevelType w:val="hybridMultilevel"/>
    <w:tmpl w:val="A04E38E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75086"/>
    <w:multiLevelType w:val="hybridMultilevel"/>
    <w:tmpl w:val="2EB07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8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20"/>
  </w:num>
  <w:num w:numId="18">
    <w:abstractNumId w:val="14"/>
  </w:num>
  <w:num w:numId="19">
    <w:abstractNumId w:val="12"/>
  </w:num>
  <w:num w:numId="20">
    <w:abstractNumId w:val="17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59"/>
    <w:rsid w:val="0002433A"/>
    <w:rsid w:val="00043773"/>
    <w:rsid w:val="000E5E40"/>
    <w:rsid w:val="00132F16"/>
    <w:rsid w:val="001702B0"/>
    <w:rsid w:val="001851D8"/>
    <w:rsid w:val="001B1E19"/>
    <w:rsid w:val="001C3037"/>
    <w:rsid w:val="002112A5"/>
    <w:rsid w:val="00213E1C"/>
    <w:rsid w:val="00251DE7"/>
    <w:rsid w:val="002654A5"/>
    <w:rsid w:val="002B3B1E"/>
    <w:rsid w:val="002B3EB2"/>
    <w:rsid w:val="002C6223"/>
    <w:rsid w:val="00332031"/>
    <w:rsid w:val="00356288"/>
    <w:rsid w:val="003966E5"/>
    <w:rsid w:val="00396AA6"/>
    <w:rsid w:val="003F5EE8"/>
    <w:rsid w:val="00425346"/>
    <w:rsid w:val="00463627"/>
    <w:rsid w:val="0048566F"/>
    <w:rsid w:val="004A5B7D"/>
    <w:rsid w:val="004B6984"/>
    <w:rsid w:val="0050610F"/>
    <w:rsid w:val="005972A1"/>
    <w:rsid w:val="005F1A39"/>
    <w:rsid w:val="005F41FE"/>
    <w:rsid w:val="00646CB0"/>
    <w:rsid w:val="00671453"/>
    <w:rsid w:val="00680501"/>
    <w:rsid w:val="006E7B36"/>
    <w:rsid w:val="006F130C"/>
    <w:rsid w:val="006F330F"/>
    <w:rsid w:val="006F486F"/>
    <w:rsid w:val="00717D7A"/>
    <w:rsid w:val="007255BF"/>
    <w:rsid w:val="007343E3"/>
    <w:rsid w:val="00793CF5"/>
    <w:rsid w:val="007F000B"/>
    <w:rsid w:val="00817764"/>
    <w:rsid w:val="00832683"/>
    <w:rsid w:val="008C6F92"/>
    <w:rsid w:val="008C754B"/>
    <w:rsid w:val="008F4D0A"/>
    <w:rsid w:val="009103EF"/>
    <w:rsid w:val="00926E22"/>
    <w:rsid w:val="009550F2"/>
    <w:rsid w:val="009848B7"/>
    <w:rsid w:val="009A1782"/>
    <w:rsid w:val="009B5047"/>
    <w:rsid w:val="009D0DAA"/>
    <w:rsid w:val="009D2864"/>
    <w:rsid w:val="009D767F"/>
    <w:rsid w:val="00A012BA"/>
    <w:rsid w:val="00A02135"/>
    <w:rsid w:val="00A5262A"/>
    <w:rsid w:val="00A55194"/>
    <w:rsid w:val="00AA52B3"/>
    <w:rsid w:val="00AF1C50"/>
    <w:rsid w:val="00B30639"/>
    <w:rsid w:val="00B42DAD"/>
    <w:rsid w:val="00B92859"/>
    <w:rsid w:val="00BA49B8"/>
    <w:rsid w:val="00BB240C"/>
    <w:rsid w:val="00BC1972"/>
    <w:rsid w:val="00BE2D29"/>
    <w:rsid w:val="00C7024B"/>
    <w:rsid w:val="00C74783"/>
    <w:rsid w:val="00C82790"/>
    <w:rsid w:val="00C965DD"/>
    <w:rsid w:val="00CB1AA6"/>
    <w:rsid w:val="00CC35FD"/>
    <w:rsid w:val="00CC7AC6"/>
    <w:rsid w:val="00D05423"/>
    <w:rsid w:val="00D3069B"/>
    <w:rsid w:val="00D80F0C"/>
    <w:rsid w:val="00DD6836"/>
    <w:rsid w:val="00DD6F71"/>
    <w:rsid w:val="00DD7567"/>
    <w:rsid w:val="00DF4DFD"/>
    <w:rsid w:val="00E03C18"/>
    <w:rsid w:val="00E447F0"/>
    <w:rsid w:val="00E56191"/>
    <w:rsid w:val="00E67E7B"/>
    <w:rsid w:val="00ED2D40"/>
    <w:rsid w:val="00EF2162"/>
    <w:rsid w:val="00F47696"/>
    <w:rsid w:val="00F57B0C"/>
    <w:rsid w:val="00F7035B"/>
    <w:rsid w:val="00F7397A"/>
    <w:rsid w:val="00FD03BC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9947-85F5-44A2-9973-8C528A7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E7B"/>
  </w:style>
  <w:style w:type="paragraph" w:styleId="Nadpis1">
    <w:name w:val="heading 1"/>
    <w:basedOn w:val="Normln"/>
    <w:next w:val="Normln"/>
    <w:link w:val="Nadpis1Char"/>
    <w:uiPriority w:val="9"/>
    <w:qFormat/>
    <w:rsid w:val="008C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C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47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62A"/>
  </w:style>
  <w:style w:type="paragraph" w:styleId="Zpat">
    <w:name w:val="footer"/>
    <w:basedOn w:val="Normln"/>
    <w:link w:val="Zpat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62A"/>
  </w:style>
  <w:style w:type="paragraph" w:styleId="Bezmezer">
    <w:name w:val="No Spacing"/>
    <w:uiPriority w:val="1"/>
    <w:qFormat/>
    <w:rsid w:val="001851D8"/>
    <w:pPr>
      <w:spacing w:after="0" w:line="240" w:lineRule="auto"/>
    </w:pPr>
    <w:rPr>
      <w:rFonts w:eastAsiaTheme="minorEastAsia"/>
      <w:lang w:eastAsia="cs-CZ"/>
    </w:rPr>
  </w:style>
  <w:style w:type="paragraph" w:customStyle="1" w:styleId="ZkladntextIMP">
    <w:name w:val="Základní text_IMP"/>
    <w:basedOn w:val="Normln"/>
    <w:rsid w:val="00D05423"/>
    <w:pPr>
      <w:suppressAutoHyphens/>
      <w:spacing w:after="0" w:line="228" w:lineRule="auto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Jiří Knopp</dc:creator>
  <cp:lastModifiedBy>Jiří Knopp</cp:lastModifiedBy>
  <cp:revision>28</cp:revision>
  <cp:lastPrinted>2013-05-06T07:40:00Z</cp:lastPrinted>
  <dcterms:created xsi:type="dcterms:W3CDTF">2014-06-26T10:36:00Z</dcterms:created>
  <dcterms:modified xsi:type="dcterms:W3CDTF">2017-07-13T13:03:00Z</dcterms:modified>
</cp:coreProperties>
</file>